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Default="004F0F1D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DC79B6">
        <w:rPr>
          <w:rFonts w:ascii="Times New Roman" w:hAnsi="Times New Roman" w:cs="Times New Roman"/>
          <w:b/>
          <w:sz w:val="24"/>
          <w:szCs w:val="24"/>
          <w:u w:val="single"/>
        </w:rPr>
        <w:t>№ 4177</w:t>
      </w:r>
      <w:r w:rsidR="00B30441" w:rsidRPr="00A418F7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A418F7">
        <w:rPr>
          <w:b/>
          <w:u w:val="single"/>
        </w:rPr>
        <w:t xml:space="preserve"> </w:t>
      </w:r>
      <w:r w:rsidR="00FE5F35" w:rsidRPr="00A418F7">
        <w:rPr>
          <w:b/>
          <w:u w:val="single"/>
        </w:rPr>
        <w:t>-</w:t>
      </w:r>
      <w:r w:rsidR="00D144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79B6" w:rsidRPr="00DC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Замена </w:t>
      </w:r>
      <w:proofErr w:type="spellStart"/>
      <w:r w:rsidR="00DC79B6" w:rsidRPr="00DC79B6">
        <w:rPr>
          <w:rFonts w:ascii="Times New Roman" w:hAnsi="Times New Roman" w:cs="Times New Roman"/>
          <w:b/>
          <w:sz w:val="24"/>
          <w:szCs w:val="24"/>
          <w:u w:val="single"/>
        </w:rPr>
        <w:t>молниеприемников</w:t>
      </w:r>
      <w:proofErr w:type="spellEnd"/>
      <w:r w:rsidR="00DC79B6" w:rsidRPr="00DC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НПС Тенгиз, НПС Атырау</w:t>
      </w:r>
      <w:bookmarkStart w:id="2" w:name="_GoBack"/>
      <w:bookmarkEnd w:id="2"/>
    </w:p>
    <w:p w:rsidR="00516866" w:rsidRPr="00A418F7" w:rsidRDefault="00516866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D144EF">
      <w:pPr>
        <w:pStyle w:val="NoSpacing"/>
        <w:numPr>
          <w:ilvl w:val="0"/>
          <w:numId w:val="8"/>
        </w:num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D144EF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="00D144EF" w:rsidRPr="00D144EF">
        <w:rPr>
          <w:rStyle w:val="Hyperlink"/>
          <w:rFonts w:ascii="Times New Roman" w:hAnsi="Times New Roman" w:cs="Times New Roman"/>
          <w:sz w:val="24"/>
          <w:szCs w:val="24"/>
        </w:rPr>
        <w:t>Olga.Barykina@cpcpipe.ru</w:t>
      </w:r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4850FB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</w:t>
      </w:r>
      <w:proofErr w:type="gramStart"/>
      <w:r w:rsidRPr="00D144EF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 связи с текущей эпидемиологической ситуацией, которая повлекла за собой дистанционную орг</w:t>
      </w:r>
      <w:r>
        <w:rPr>
          <w:rFonts w:ascii="Times New Roman" w:hAnsi="Times New Roman" w:cs="Times New Roman"/>
          <w:color w:val="FF0000"/>
          <w:sz w:val="24"/>
          <w:szCs w:val="24"/>
        </w:rPr>
        <w:t>анизацию бизнес - процессов, в 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временный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516866"/>
    <w:rsid w:val="00615817"/>
    <w:rsid w:val="00633762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30D2D"/>
    <w:rsid w:val="00C33707"/>
    <w:rsid w:val="00C35825"/>
    <w:rsid w:val="00C457BA"/>
    <w:rsid w:val="00CA5E1C"/>
    <w:rsid w:val="00D144EF"/>
    <w:rsid w:val="00DC79B6"/>
    <w:rsid w:val="00E04DAC"/>
    <w:rsid w:val="00E306B5"/>
    <w:rsid w:val="00E41E2B"/>
    <w:rsid w:val="00E744B2"/>
    <w:rsid w:val="00EB29F0"/>
    <w:rsid w:val="00EC0A25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3906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F5796-7282-411C-BB05-19C3142ECF63}"/>
</file>

<file path=customXml/itemProps2.xml><?xml version="1.0" encoding="utf-8"?>
<ds:datastoreItem xmlns:ds="http://schemas.openxmlformats.org/officeDocument/2006/customXml" ds:itemID="{CAC09C66-7DCC-4EE5-8211-EBF4099B751F}"/>
</file>

<file path=customXml/itemProps3.xml><?xml version="1.0" encoding="utf-8"?>
<ds:datastoreItem xmlns:ds="http://schemas.openxmlformats.org/officeDocument/2006/customXml" ds:itemID="{465F76D9-D903-4357-889E-199C27B645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bary0413</cp:lastModifiedBy>
  <cp:revision>32</cp:revision>
  <dcterms:created xsi:type="dcterms:W3CDTF">2020-02-04T11:36:00Z</dcterms:created>
  <dcterms:modified xsi:type="dcterms:W3CDTF">2020-05-27T08:31:00Z</dcterms:modified>
</cp:coreProperties>
</file>